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12" w:rsidRPr="00111912" w:rsidRDefault="00111912" w:rsidP="00DD6C9C">
      <w:pPr>
        <w:spacing w:after="100" w:afterAutospacing="1"/>
        <w:rPr>
          <w:b/>
        </w:rPr>
      </w:pPr>
      <w:r w:rsidRPr="00111912">
        <w:rPr>
          <w:b/>
        </w:rPr>
        <w:t>Югорские правоохранители борются с ложными сообщениями о терактах</w:t>
      </w:r>
    </w:p>
    <w:p w:rsidR="00111912" w:rsidRPr="00E3444E" w:rsidRDefault="003F7CFD" w:rsidP="00E3444E">
      <w:pPr>
        <w:ind w:firstLine="567"/>
        <w:rPr>
          <w:sz w:val="28"/>
          <w:szCs w:val="28"/>
        </w:rPr>
      </w:pPr>
      <w:r w:rsidRPr="00E3444E">
        <w:rPr>
          <w:sz w:val="28"/>
          <w:szCs w:val="28"/>
        </w:rPr>
        <w:t>21</w:t>
      </w:r>
      <w:r w:rsidR="00111912" w:rsidRPr="00E3444E">
        <w:rPr>
          <w:sz w:val="28"/>
          <w:szCs w:val="28"/>
        </w:rPr>
        <w:t xml:space="preserve"> преступлени</w:t>
      </w:r>
      <w:r w:rsidRPr="00E3444E">
        <w:rPr>
          <w:sz w:val="28"/>
          <w:szCs w:val="28"/>
        </w:rPr>
        <w:t>е</w:t>
      </w:r>
      <w:r w:rsidR="00111912" w:rsidRPr="00E3444E">
        <w:rPr>
          <w:sz w:val="28"/>
          <w:szCs w:val="28"/>
        </w:rPr>
        <w:t xml:space="preserve"> по факту заведомо ложных сообщений об актах терроризма зарегистрировано управлением министерства внутренних дел по Югре за 11 месяцев.</w:t>
      </w:r>
    </w:p>
    <w:p w:rsidR="00111912" w:rsidRPr="00E3444E" w:rsidRDefault="00111912" w:rsidP="00E3444E">
      <w:pPr>
        <w:ind w:firstLine="567"/>
        <w:rPr>
          <w:sz w:val="28"/>
          <w:szCs w:val="28"/>
        </w:rPr>
      </w:pPr>
      <w:r w:rsidRPr="00E3444E">
        <w:rPr>
          <w:sz w:val="28"/>
          <w:szCs w:val="28"/>
        </w:rPr>
        <w:t>Из них по 11 случаям правонарушители установлены, по 10 устанавливаются. Из 21 возбужденного уголовного дела 5 направлено в суды, по 4 вынесен обвинительный приговор.</w:t>
      </w:r>
    </w:p>
    <w:p w:rsidR="00A43E54" w:rsidRPr="00E3444E" w:rsidRDefault="00111912" w:rsidP="00E3444E">
      <w:pPr>
        <w:ind w:firstLine="567"/>
        <w:rPr>
          <w:sz w:val="28"/>
          <w:szCs w:val="28"/>
        </w:rPr>
      </w:pPr>
      <w:r w:rsidRPr="00E3444E">
        <w:rPr>
          <w:sz w:val="28"/>
          <w:szCs w:val="28"/>
        </w:rPr>
        <w:t>Так, житель</w:t>
      </w:r>
      <w:r w:rsidR="00A43E54" w:rsidRPr="00E3444E">
        <w:rPr>
          <w:sz w:val="28"/>
          <w:szCs w:val="28"/>
        </w:rPr>
        <w:t>ница</w:t>
      </w:r>
      <w:r w:rsidRPr="00E3444E">
        <w:rPr>
          <w:sz w:val="28"/>
          <w:szCs w:val="28"/>
        </w:rPr>
        <w:t xml:space="preserve"> </w:t>
      </w:r>
      <w:r w:rsidR="00A43E54" w:rsidRPr="00E3444E">
        <w:rPr>
          <w:sz w:val="28"/>
          <w:szCs w:val="28"/>
        </w:rPr>
        <w:t>Нижневартовска, полагая, что в соседней квартире повреждена система водосна</w:t>
      </w:r>
      <w:bookmarkStart w:id="0" w:name="_GoBack"/>
      <w:bookmarkEnd w:id="0"/>
      <w:r w:rsidR="00A43E54" w:rsidRPr="00E3444E">
        <w:rPr>
          <w:sz w:val="28"/>
          <w:szCs w:val="28"/>
        </w:rPr>
        <w:t>бжения, позвонила в дежурную часть городского управления МВД и сообщила, что в данном жилом помещении заложено взрывное устройство. Таким образом, женщина подумала, что данное ложное сообщение позволит быстрее проникнуть в соседскую квартиру и предотвратить возможное затопление. При этом она понимала, что эти сведения являются ложными, что нарушает действующее законодательство. В отношении нее было возбуждено уголовное дело по части 1 статьи 207 Уголовного кодекса Р</w:t>
      </w:r>
      <w:r w:rsidR="00C648CE" w:rsidRPr="00E3444E">
        <w:rPr>
          <w:sz w:val="28"/>
          <w:szCs w:val="28"/>
        </w:rPr>
        <w:t xml:space="preserve">оссийской </w:t>
      </w:r>
      <w:r w:rsidR="00A43E54" w:rsidRPr="00E3444E">
        <w:rPr>
          <w:sz w:val="28"/>
          <w:szCs w:val="28"/>
        </w:rPr>
        <w:t>Ф</w:t>
      </w:r>
      <w:r w:rsidR="00C648CE" w:rsidRPr="00E3444E">
        <w:rPr>
          <w:sz w:val="28"/>
          <w:szCs w:val="28"/>
        </w:rPr>
        <w:t>едерации</w:t>
      </w:r>
      <w:r w:rsidR="00A43E54" w:rsidRPr="00E3444E">
        <w:rPr>
          <w:sz w:val="28"/>
          <w:szCs w:val="28"/>
        </w:rPr>
        <w:t xml:space="preserve"> «Заведомо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побуждений».</w:t>
      </w:r>
    </w:p>
    <w:p w:rsidR="00A43E54" w:rsidRPr="00E3444E" w:rsidRDefault="00C648CE" w:rsidP="00E3444E">
      <w:pPr>
        <w:ind w:firstLine="567"/>
        <w:rPr>
          <w:sz w:val="28"/>
          <w:szCs w:val="28"/>
        </w:rPr>
      </w:pPr>
      <w:r w:rsidRPr="00E3444E">
        <w:rPr>
          <w:sz w:val="28"/>
          <w:szCs w:val="28"/>
        </w:rPr>
        <w:t>Исходя из хулиганских побуждений, еще один югорчанин позвонил на телефон единой дежурно-диспетчерской службы по номеру 112 и оставил ложное сообщение о готовящихся на территории Югры взрывах в пяти различных местах. В отношении него также возбуждено уголовное дело.</w:t>
      </w:r>
    </w:p>
    <w:p w:rsidR="00C648CE" w:rsidRPr="00E3444E" w:rsidRDefault="00C648CE" w:rsidP="00E3444E">
      <w:pPr>
        <w:ind w:firstLine="567"/>
        <w:rPr>
          <w:sz w:val="28"/>
          <w:szCs w:val="28"/>
        </w:rPr>
      </w:pPr>
      <w:r w:rsidRPr="00E3444E">
        <w:rPr>
          <w:sz w:val="28"/>
          <w:szCs w:val="28"/>
        </w:rPr>
        <w:t>Житель Урая, будучи в состоянии алкогольного опьянения, позвонил в дежурную часть городского отдела полиции, где оставил ложное сообщение о минировании одного из жилых домов. Для проверки данного факта правоохранительными органами были предприняты меры оперативно-</w:t>
      </w:r>
      <w:proofErr w:type="spellStart"/>
      <w:r w:rsidRPr="00E3444E">
        <w:rPr>
          <w:sz w:val="28"/>
          <w:szCs w:val="28"/>
        </w:rPr>
        <w:t>разыскного</w:t>
      </w:r>
      <w:proofErr w:type="spellEnd"/>
      <w:r w:rsidRPr="00E3444E">
        <w:rPr>
          <w:sz w:val="28"/>
          <w:szCs w:val="28"/>
        </w:rPr>
        <w:t xml:space="preserve"> характера, прове</w:t>
      </w:r>
      <w:r w:rsidR="003F7CFD" w:rsidRPr="00E3444E">
        <w:rPr>
          <w:sz w:val="28"/>
          <w:szCs w:val="28"/>
        </w:rPr>
        <w:t>ден</w:t>
      </w:r>
      <w:r w:rsidRPr="00E3444E">
        <w:rPr>
          <w:sz w:val="28"/>
          <w:szCs w:val="28"/>
        </w:rPr>
        <w:t xml:space="preserve"> ряд следственных и иных процессуальных действий. В ходе мероприятий взрывчатых веществ в доме </w:t>
      </w:r>
      <w:r w:rsidR="003F7CFD" w:rsidRPr="00E3444E">
        <w:rPr>
          <w:sz w:val="28"/>
          <w:szCs w:val="28"/>
        </w:rPr>
        <w:t>не обнаружено</w:t>
      </w:r>
      <w:r w:rsidRPr="00E3444E">
        <w:rPr>
          <w:sz w:val="28"/>
          <w:szCs w:val="28"/>
        </w:rPr>
        <w:t>. Правонарушитель установлен. В отношении него городским судом вынесен обвинительный приговор по части 1 статьи 207 Уголовного кодекса Российской Федерации.</w:t>
      </w:r>
    </w:p>
    <w:p w:rsidR="00111912" w:rsidRPr="00E3444E" w:rsidRDefault="00C648CE" w:rsidP="00E3444E">
      <w:pPr>
        <w:ind w:firstLine="567"/>
        <w:rPr>
          <w:sz w:val="28"/>
          <w:szCs w:val="28"/>
        </w:rPr>
      </w:pPr>
      <w:r w:rsidRPr="00E3444E">
        <w:rPr>
          <w:sz w:val="28"/>
          <w:szCs w:val="28"/>
        </w:rPr>
        <w:t xml:space="preserve">Отметим, что, по информации управления судебного департамента в Югре, во втором и третьем кварталах 2020 года судами было рассмотрено 9 уголовных дел по фактам заведомо ложных сообщений </w:t>
      </w:r>
      <w:r w:rsidR="008A289F" w:rsidRPr="00E3444E">
        <w:rPr>
          <w:sz w:val="28"/>
          <w:szCs w:val="28"/>
        </w:rPr>
        <w:t>об актах терроризма: Нефтеюганский городской суд – 5 дел, Нижневартовский, Пыть-Яхский, Урайский городские суды и Ханты-Мансийский районный суд рассмотрели по 1 делу данной направленности.</w:t>
      </w:r>
    </w:p>
    <w:sectPr w:rsidR="00111912" w:rsidRPr="00E3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12"/>
    <w:rsid w:val="00111912"/>
    <w:rsid w:val="00242E3E"/>
    <w:rsid w:val="003F7CFD"/>
    <w:rsid w:val="008A289F"/>
    <w:rsid w:val="00A43E54"/>
    <w:rsid w:val="00A52857"/>
    <w:rsid w:val="00C648CE"/>
    <w:rsid w:val="00D87ACC"/>
    <w:rsid w:val="00DD6C9C"/>
    <w:rsid w:val="00E3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29904-AE32-4D33-955D-B84DE565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C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Банных Сергей Игоревич</dc:creator>
  <cp:keywords/>
  <dc:description/>
  <cp:lastModifiedBy>Румянцев Дмитрий Анатольевич</cp:lastModifiedBy>
  <cp:revision>2</cp:revision>
  <dcterms:created xsi:type="dcterms:W3CDTF">2020-12-23T10:29:00Z</dcterms:created>
  <dcterms:modified xsi:type="dcterms:W3CDTF">2020-12-23T10:29:00Z</dcterms:modified>
</cp:coreProperties>
</file>